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42" w:rsidRPr="00532D42" w:rsidRDefault="00532D42" w:rsidP="00532D42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20E2" w:rsidRPr="00532D42" w:rsidRDefault="00AF20E2" w:rsidP="00532D42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38C" w:rsidRPr="00532D42" w:rsidRDefault="00477440" w:rsidP="00532D42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6246A16" wp14:editId="7E069D5F">
            <wp:extent cx="6880857" cy="1600200"/>
            <wp:effectExtent l="0" t="0" r="0" b="0"/>
            <wp:docPr id="1" name="Рисунок 1" descr="C:\Users\я\AppData\Local\Microsoft\Windows\Temporary Internet Files\Content.Word\печать на локальный ак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AppData\Local\Microsoft\Windows\Temporary Internet Files\Content.Word\печать на локальный акт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330" cy="16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D42" w:rsidRPr="00532D42" w:rsidRDefault="00532D42" w:rsidP="00532D42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0E2" w:rsidRPr="00230000" w:rsidRDefault="00FC4CC8" w:rsidP="0023000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002E88" w:rsidRPr="0000410D" w:rsidRDefault="00331782" w:rsidP="0023000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38C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002E88" w:rsidRPr="0000410D"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структурном подразделении «Детский сад» </w:t>
      </w:r>
    </w:p>
    <w:p w:rsidR="00FC4CC8" w:rsidRPr="0000410D" w:rsidRDefault="00331782" w:rsidP="009358C4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410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«</w:t>
      </w:r>
      <w:r w:rsidR="005B4157">
        <w:rPr>
          <w:rFonts w:ascii="Times New Roman" w:eastAsia="Times New Roman" w:hAnsi="Times New Roman" w:cs="Times New Roman"/>
          <w:b/>
          <w:sz w:val="26"/>
          <w:szCs w:val="26"/>
        </w:rPr>
        <w:t>Мальцевская начальная</w:t>
      </w:r>
      <w:r w:rsidRPr="0000410D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общеобразовательная школа </w:t>
      </w:r>
      <w:proofErr w:type="spellStart"/>
      <w:r w:rsidRPr="0000410D">
        <w:rPr>
          <w:rFonts w:ascii="Times New Roman" w:eastAsia="Times New Roman" w:hAnsi="Times New Roman" w:cs="Times New Roman"/>
          <w:b/>
          <w:sz w:val="26"/>
          <w:szCs w:val="26"/>
        </w:rPr>
        <w:t>Корочанского</w:t>
      </w:r>
      <w:proofErr w:type="spellEnd"/>
      <w:r w:rsidRPr="0000410D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Белгородской области»</w:t>
      </w:r>
    </w:p>
    <w:p w:rsidR="00AF20E2" w:rsidRDefault="00AF20E2" w:rsidP="0024545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5457" w:rsidRPr="00245457" w:rsidRDefault="00245457" w:rsidP="0024545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457">
        <w:rPr>
          <w:rFonts w:ascii="Times New Roman" w:eastAsia="Times New Roman" w:hAnsi="Times New Roman" w:cs="Times New Roman"/>
          <w:b/>
          <w:sz w:val="26"/>
          <w:szCs w:val="26"/>
        </w:rPr>
        <w:t>1.Общее положение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1.1.      Настоящее Положение регулирует деятельность </w:t>
      </w:r>
      <w:r w:rsidR="00002E88" w:rsidRPr="0000410D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«Детский сад» 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муниципального бюджетного об</w:t>
      </w:r>
      <w:r w:rsidR="00595794" w:rsidRPr="0000410D">
        <w:rPr>
          <w:rFonts w:ascii="Times New Roman" w:eastAsia="Times New Roman" w:hAnsi="Times New Roman" w:cs="Times New Roman"/>
          <w:sz w:val="26"/>
          <w:szCs w:val="26"/>
        </w:rPr>
        <w:t>щеоб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разовательного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учреждения «</w:t>
      </w:r>
      <w:r w:rsidR="005B4157">
        <w:rPr>
          <w:rFonts w:ascii="Times New Roman" w:eastAsia="Times New Roman" w:hAnsi="Times New Roman" w:cs="Times New Roman"/>
          <w:sz w:val="26"/>
          <w:szCs w:val="26"/>
        </w:rPr>
        <w:t>Мальцевская начальная</w:t>
      </w:r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общеобразовательная школа </w:t>
      </w:r>
      <w:proofErr w:type="spellStart"/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>Корочанского</w:t>
      </w:r>
      <w:proofErr w:type="spellEnd"/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 xml:space="preserve"> района Белгородской области»</w:t>
      </w:r>
      <w:r w:rsidR="00C86E6E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(далее Учреждение</w:t>
      </w:r>
      <w:r w:rsidRPr="00A56921">
        <w:rPr>
          <w:rFonts w:ascii="Times New Roman" w:eastAsia="Times New Roman" w:hAnsi="Times New Roman" w:cs="Times New Roman"/>
          <w:sz w:val="26"/>
          <w:szCs w:val="26"/>
        </w:rPr>
        <w:t>)</w:t>
      </w:r>
      <w:r w:rsidR="00C86E6E" w:rsidRPr="00A56921">
        <w:rPr>
          <w:rFonts w:ascii="Times New Roman" w:eastAsia="Times New Roman" w:hAnsi="Times New Roman" w:cs="Times New Roman"/>
          <w:sz w:val="26"/>
          <w:szCs w:val="26"/>
        </w:rPr>
        <w:t>, созданно</w:t>
      </w:r>
      <w:r w:rsidR="00A56921" w:rsidRPr="00A56921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86E6E" w:rsidRPr="00A56921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A56921">
        <w:rPr>
          <w:rFonts w:ascii="Times New Roman" w:eastAsia="Times New Roman" w:hAnsi="Times New Roman" w:cs="Times New Roman"/>
          <w:sz w:val="26"/>
          <w:szCs w:val="26"/>
        </w:rPr>
        <w:t xml:space="preserve">основании </w:t>
      </w:r>
      <w:r w:rsidR="00A56921" w:rsidRPr="00A56921">
        <w:rPr>
          <w:rFonts w:ascii="Times New Roman" w:eastAsia="Times New Roman" w:hAnsi="Times New Roman" w:cs="Times New Roman"/>
          <w:sz w:val="26"/>
          <w:szCs w:val="26"/>
        </w:rPr>
        <w:t>постановлен</w:t>
      </w:r>
      <w:r w:rsidR="00245457">
        <w:rPr>
          <w:rFonts w:ascii="Times New Roman" w:eastAsia="Times New Roman" w:hAnsi="Times New Roman" w:cs="Times New Roman"/>
          <w:sz w:val="26"/>
          <w:szCs w:val="26"/>
        </w:rPr>
        <w:t>ия главы</w:t>
      </w:r>
      <w:r w:rsidR="00A56921" w:rsidRPr="00A56921">
        <w:rPr>
          <w:rFonts w:ascii="Times New Roman" w:eastAsia="Times New Roman" w:hAnsi="Times New Roman" w:cs="Times New Roman"/>
          <w:sz w:val="26"/>
          <w:szCs w:val="26"/>
        </w:rPr>
        <w:t xml:space="preserve"> Корочанского района Белгородской области </w:t>
      </w:r>
      <w:r w:rsidR="00532D42" w:rsidRPr="00532D4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32D42">
        <w:rPr>
          <w:rFonts w:ascii="Times New Roman" w:eastAsia="Times New Roman" w:hAnsi="Times New Roman" w:cs="Times New Roman"/>
          <w:sz w:val="26"/>
          <w:szCs w:val="26"/>
        </w:rPr>
        <w:t>05.08.2005 №440</w:t>
      </w:r>
      <w:r w:rsidR="00532D42" w:rsidRPr="00A56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D42">
        <w:rPr>
          <w:rFonts w:ascii="Times New Roman" w:eastAsia="Times New Roman" w:hAnsi="Times New Roman" w:cs="Times New Roman"/>
          <w:sz w:val="26"/>
          <w:szCs w:val="26"/>
        </w:rPr>
        <w:t xml:space="preserve">«Об открытии группы дошкольного образования на базе Мальцевской общеобразовательной школы </w:t>
      </w:r>
      <w:proofErr w:type="spellStart"/>
      <w:r w:rsidR="00532D42">
        <w:rPr>
          <w:rFonts w:ascii="Times New Roman" w:eastAsia="Times New Roman" w:hAnsi="Times New Roman" w:cs="Times New Roman"/>
          <w:sz w:val="26"/>
          <w:szCs w:val="26"/>
        </w:rPr>
        <w:t>Корочанского</w:t>
      </w:r>
      <w:proofErr w:type="spellEnd"/>
      <w:r w:rsidR="00532D42">
        <w:rPr>
          <w:rFonts w:ascii="Times New Roman" w:eastAsia="Times New Roman" w:hAnsi="Times New Roman" w:cs="Times New Roman"/>
          <w:sz w:val="26"/>
          <w:szCs w:val="26"/>
        </w:rPr>
        <w:t xml:space="preserve"> района Белгородской области</w:t>
      </w:r>
      <w:r w:rsidR="00245457" w:rsidRPr="00532D42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A56921" w:rsidRPr="00532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4BD6" w:rsidRPr="00532D42">
        <w:rPr>
          <w:rFonts w:ascii="Times New Roman" w:eastAsia="Times New Roman" w:hAnsi="Times New Roman" w:cs="Times New Roman"/>
          <w:sz w:val="26"/>
          <w:szCs w:val="26"/>
        </w:rPr>
        <w:t>постановл</w:t>
      </w:r>
      <w:r w:rsidRPr="00532D42">
        <w:rPr>
          <w:rFonts w:ascii="Times New Roman" w:eastAsia="Times New Roman" w:hAnsi="Times New Roman" w:cs="Times New Roman"/>
          <w:sz w:val="26"/>
          <w:szCs w:val="26"/>
        </w:rPr>
        <w:t xml:space="preserve">ения </w:t>
      </w:r>
      <w:r w:rsidR="00664BD6" w:rsidRPr="00532D4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945231" w:rsidRPr="00532D42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C86E6E" w:rsidRPr="00532D42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945231" w:rsidRPr="00532D42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C86E6E" w:rsidRPr="00532D4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945231" w:rsidRPr="00532D4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945231" w:rsidRPr="00532D42">
        <w:rPr>
          <w:rFonts w:ascii="Times New Roman" w:eastAsia="Times New Roman" w:hAnsi="Times New Roman" w:cs="Times New Roman"/>
          <w:sz w:val="26"/>
          <w:szCs w:val="26"/>
        </w:rPr>
        <w:t>Корочанский</w:t>
      </w:r>
      <w:proofErr w:type="spellEnd"/>
      <w:r w:rsidR="00945231" w:rsidRPr="00532D42">
        <w:rPr>
          <w:rFonts w:ascii="Times New Roman" w:eastAsia="Times New Roman" w:hAnsi="Times New Roman" w:cs="Times New Roman"/>
          <w:sz w:val="26"/>
          <w:szCs w:val="26"/>
        </w:rPr>
        <w:t xml:space="preserve">  район» </w:t>
      </w:r>
      <w:r w:rsidR="00532D42">
        <w:rPr>
          <w:rFonts w:ascii="Times New Roman" w:eastAsia="Times New Roman" w:hAnsi="Times New Roman" w:cs="Times New Roman"/>
          <w:sz w:val="26"/>
          <w:szCs w:val="26"/>
        </w:rPr>
        <w:t xml:space="preserve">от 14.03.2014 № 130 </w:t>
      </w:r>
      <w:r w:rsidR="00664BD6" w:rsidRPr="00A56921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общедоступного и бесплатного дошкольного  образования  муниципальными бюджетными образовательными организациями, реализующими основную образовательную программу дошкольного образования на территории муниципального района </w:t>
      </w:r>
      <w:r w:rsidR="00945231" w:rsidRPr="00A56921">
        <w:rPr>
          <w:rFonts w:ascii="Times New Roman" w:eastAsia="Times New Roman" w:hAnsi="Times New Roman" w:cs="Times New Roman"/>
          <w:sz w:val="26"/>
          <w:szCs w:val="26"/>
        </w:rPr>
        <w:t>«Корочанский район</w:t>
      </w:r>
      <w:r w:rsidR="0000410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06067" w:rsidRPr="0000410D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10D">
        <w:rPr>
          <w:rFonts w:ascii="Times New Roman" w:eastAsia="Times New Roman" w:hAnsi="Times New Roman" w:cs="Times New Roman"/>
          <w:sz w:val="26"/>
          <w:szCs w:val="26"/>
        </w:rPr>
        <w:t>1.2.  </w:t>
      </w:r>
      <w:proofErr w:type="gramStart"/>
      <w:r w:rsidRPr="0000410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845E3C" w:rsidRPr="0000410D">
        <w:rPr>
          <w:rFonts w:ascii="Times New Roman" w:eastAsia="Times New Roman" w:hAnsi="Times New Roman" w:cs="Times New Roman"/>
          <w:sz w:val="26"/>
          <w:szCs w:val="26"/>
        </w:rPr>
        <w:t>ошкольная группа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 в своей деятельности руководствуется Конституцией Российской Федерации, Законами Российской Федерации, Федеральным </w:t>
      </w:r>
      <w:r w:rsidR="00C86E6E" w:rsidRP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E88" w:rsidRPr="0000410D">
        <w:rPr>
          <w:rFonts w:ascii="Times New Roman" w:eastAsia="Times New Roman" w:hAnsi="Times New Roman" w:cs="Times New Roman"/>
          <w:sz w:val="26"/>
          <w:szCs w:val="26"/>
        </w:rPr>
        <w:t xml:space="preserve"> Законом Российской Федерации «Об образовании в Российской Федерации»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Белгородской области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, Законом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Белгородской области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E6E" w:rsidRP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D89" w:rsidRPr="0000410D">
        <w:rPr>
          <w:rFonts w:ascii="Times New Roman" w:eastAsia="Times New Roman" w:hAnsi="Times New Roman" w:cs="Times New Roman"/>
          <w:sz w:val="26"/>
          <w:szCs w:val="26"/>
        </w:rPr>
        <w:t xml:space="preserve">«Об образовании в </w:t>
      </w:r>
      <w:r w:rsidR="00C86E6E" w:rsidRPr="0000410D">
        <w:rPr>
          <w:rFonts w:ascii="Times New Roman" w:eastAsia="Times New Roman" w:hAnsi="Times New Roman" w:cs="Times New Roman"/>
          <w:sz w:val="26"/>
          <w:szCs w:val="26"/>
        </w:rPr>
        <w:t>Белгород</w:t>
      </w:r>
      <w:r w:rsidR="007C3D89" w:rsidRPr="0000410D">
        <w:rPr>
          <w:rFonts w:ascii="Times New Roman" w:eastAsia="Times New Roman" w:hAnsi="Times New Roman" w:cs="Times New Roman"/>
          <w:sz w:val="26"/>
          <w:szCs w:val="26"/>
        </w:rPr>
        <w:t xml:space="preserve">ской </w:t>
      </w:r>
      <w:r w:rsidR="00C86E6E" w:rsidRPr="0000410D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7C3D89" w:rsidRPr="0000410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, нормативно-правовыми актами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</w:t>
      </w:r>
      <w:r w:rsidR="00A90343" w:rsidRPr="0000410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90343" w:rsidRPr="0000410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«Корочанский район»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, приказами управления образования администрации </w:t>
      </w:r>
      <w:r w:rsidR="00A90343" w:rsidRP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A90343" w:rsidRPr="0000410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90343" w:rsidRPr="0000410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5231" w:rsidRPr="0000410D">
        <w:rPr>
          <w:rFonts w:ascii="Times New Roman" w:eastAsia="Times New Roman" w:hAnsi="Times New Roman" w:cs="Times New Roman"/>
          <w:sz w:val="26"/>
          <w:szCs w:val="26"/>
        </w:rPr>
        <w:t xml:space="preserve"> «Корочанский район»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,</w:t>
      </w:r>
      <w:r w:rsidR="00A90343" w:rsidRP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Типовым положением</w:t>
      </w:r>
      <w:proofErr w:type="gramEnd"/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 о дошкольном образовательном учреждении, Уставом МБОУ, договорами между </w:t>
      </w:r>
      <w:r w:rsidR="00845E3C" w:rsidRPr="0000410D">
        <w:rPr>
          <w:rFonts w:ascii="Times New Roman" w:eastAsia="Times New Roman" w:hAnsi="Times New Roman" w:cs="Times New Roman"/>
          <w:sz w:val="26"/>
          <w:szCs w:val="26"/>
        </w:rPr>
        <w:t>дошкольной группой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 и родителями (законными представителями), настоящим Положением.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1.3.   Основными задачами  </w:t>
      </w:r>
      <w:r w:rsidR="0000410D" w:rsidRPr="0000410D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«Детский сад»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006067" w:rsidRPr="00230000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охрана жизни и укрепление физического и психического здоровья детей;</w:t>
      </w:r>
    </w:p>
    <w:p w:rsidR="00006067" w:rsidRPr="00230000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обеспечение познавательно-речевого, социально-личностного,</w:t>
      </w:r>
      <w:r w:rsidR="00202AE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художественно</w:t>
      </w:r>
      <w:r w:rsidR="00202AE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202AE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эстетического и физического развития  детей;</w:t>
      </w:r>
    </w:p>
    <w:p w:rsidR="00006067" w:rsidRPr="00230000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B5F8D" w:rsidRPr="00230000" w:rsidRDefault="00032950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lastRenderedPageBreak/>
        <w:t>взаимодействие с семьё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й для обеспечения полноценного развития ребёнка;</w:t>
      </w:r>
    </w:p>
    <w:p w:rsidR="00A90343" w:rsidRPr="00230000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оказание    консультативной    и    методической    помощи    родителям</w:t>
      </w:r>
    </w:p>
    <w:p w:rsidR="00006067" w:rsidRPr="00230000" w:rsidRDefault="00006067" w:rsidP="00230000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(законным представителям) по вопросам воспитания, обучения и развития детей</w:t>
      </w:r>
      <w:r w:rsidR="00664BD6" w:rsidRPr="002300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5E3C" w:rsidRPr="0000410D" w:rsidRDefault="00006067" w:rsidP="00345A6A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0410D">
        <w:rPr>
          <w:rFonts w:ascii="Times New Roman" w:eastAsia="Times New Roman" w:hAnsi="Times New Roman" w:cs="Times New Roman"/>
          <w:sz w:val="26"/>
          <w:szCs w:val="26"/>
        </w:rPr>
        <w:t>1.4.   </w:t>
      </w:r>
      <w:r w:rsidR="0000410D" w:rsidRPr="0000410D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 xml:space="preserve">не является юридическим лицом. </w:t>
      </w:r>
      <w:r w:rsidR="00845E3C" w:rsidRPr="0000410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63B9C" w:rsidRPr="0000410D" w:rsidRDefault="007C3D89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10D">
        <w:rPr>
          <w:rFonts w:ascii="Times New Roman" w:eastAsia="Times New Roman" w:hAnsi="Times New Roman" w:cs="Times New Roman"/>
          <w:sz w:val="26"/>
          <w:szCs w:val="26"/>
        </w:rPr>
        <w:t>1.5.   </w:t>
      </w:r>
      <w:r w:rsidR="00006067" w:rsidRPr="0000410D">
        <w:rPr>
          <w:rFonts w:ascii="Times New Roman" w:eastAsia="Times New Roman" w:hAnsi="Times New Roman" w:cs="Times New Roman"/>
          <w:sz w:val="26"/>
          <w:szCs w:val="26"/>
        </w:rPr>
        <w:t xml:space="preserve">Лицензирование </w:t>
      </w:r>
      <w:r w:rsidR="0000410D" w:rsidRPr="0000410D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«Детский сад» </w:t>
      </w:r>
      <w:r w:rsidR="00006067" w:rsidRPr="0000410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в порядке, установленном Законом </w:t>
      </w:r>
      <w:r w:rsidRPr="0000410D">
        <w:rPr>
          <w:rFonts w:ascii="Times New Roman" w:eastAsia="Times New Roman" w:hAnsi="Times New Roman" w:cs="Times New Roman"/>
          <w:sz w:val="26"/>
          <w:szCs w:val="26"/>
        </w:rPr>
        <w:t>«Об образовании в Российской Федерации»</w:t>
      </w:r>
      <w:r w:rsidR="00006067" w:rsidRPr="000041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3B9C" w:rsidRP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10D">
        <w:rPr>
          <w:rFonts w:ascii="Times New Roman" w:eastAsia="Times New Roman" w:hAnsi="Times New Roman" w:cs="Times New Roman"/>
          <w:sz w:val="26"/>
          <w:szCs w:val="26"/>
        </w:rPr>
        <w:t>1.6.   </w:t>
      </w:r>
      <w:proofErr w:type="gramStart"/>
      <w:r w:rsidR="0000410D" w:rsidRPr="0000410D">
        <w:rPr>
          <w:rFonts w:ascii="Times New Roman" w:eastAsia="Times New Roman" w:hAnsi="Times New Roman" w:cs="Times New Roman"/>
          <w:sz w:val="26"/>
          <w:szCs w:val="26"/>
        </w:rPr>
        <w:t>Структурное</w:t>
      </w:r>
      <w:proofErr w:type="gramEnd"/>
      <w:r w:rsidR="0000410D" w:rsidRPr="0000410D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подразделения «Детский са</w:t>
      </w:r>
      <w:r w:rsidR="0000410D" w:rsidRPr="009358C4">
        <w:rPr>
          <w:rFonts w:ascii="Times New Roman" w:eastAsia="Times New Roman" w:hAnsi="Times New Roman" w:cs="Times New Roman"/>
          <w:sz w:val="26"/>
          <w:szCs w:val="26"/>
        </w:rPr>
        <w:t>д»</w:t>
      </w:r>
      <w:r w:rsidR="00004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реализует образовательную программу дошкольного образования.</w:t>
      </w:r>
    </w:p>
    <w:p w:rsidR="00006067" w:rsidRPr="00230000" w:rsidRDefault="00845E3C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   Количество групп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Учредителем, исходя из их предельной наполняемости. В группы могут включаться как дети одного возраста, так и дети разных возрастов (разновозрастные группы).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1.8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.    </w:t>
      </w:r>
      <w:r w:rsidR="0000410D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функционирует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режиме 1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-часового пребывания детей с 7.</w:t>
      </w:r>
      <w:r w:rsidR="009358C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0 до 1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8C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0 часов по пятидневной рабочей неделе.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1.9.    В </w:t>
      </w:r>
      <w:r w:rsidR="0000410D" w:rsidRPr="00C925D2">
        <w:rPr>
          <w:rFonts w:ascii="Times New Roman" w:eastAsia="Times New Roman" w:hAnsi="Times New Roman" w:cs="Times New Roman"/>
          <w:sz w:val="26"/>
          <w:szCs w:val="26"/>
        </w:rPr>
        <w:t>структурно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0410D" w:rsidRPr="00C925D2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0410D" w:rsidRPr="00C925D2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не допускается создание и осуществление деятельности организационных структур политических партий, общественно – политических и религиозных движений и организаций (объединений), образование носит светский характер.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1.10.  </w:t>
      </w:r>
      <w:r w:rsidR="0000410D" w:rsidRPr="00C925D2">
        <w:rPr>
          <w:rFonts w:ascii="Times New Roman" w:eastAsia="Times New Roman" w:hAnsi="Times New Roman" w:cs="Times New Roman"/>
          <w:sz w:val="26"/>
          <w:szCs w:val="26"/>
        </w:rPr>
        <w:t>Структурное подразделени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0410D" w:rsidRPr="00C925D2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нес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т в установленном  законодательством Российской Федерации порядке ответственность </w:t>
      </w: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выполнение функций, определ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нных Уставом МБОУ и настоящим Положением;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реализацию в полном объ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ме образовательной программы дошкольного образования;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>качество реализуемых образовательных программ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жизнь и здоровье детей и работников </w:t>
      </w:r>
      <w:r w:rsidR="009B2C7E" w:rsidRPr="00230000">
        <w:rPr>
          <w:rFonts w:ascii="Times New Roman" w:eastAsia="Times New Roman" w:hAnsi="Times New Roman" w:cs="Times New Roman"/>
          <w:sz w:val="26"/>
          <w:szCs w:val="26"/>
        </w:rPr>
        <w:t xml:space="preserve">дошкольных групп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во время образовательного процесса.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   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2.      </w:t>
      </w:r>
      <w:r w:rsidRPr="002300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деятельности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2.1. Комплектование </w:t>
      </w:r>
      <w:r w:rsidR="00963B9C" w:rsidRPr="00230000">
        <w:rPr>
          <w:rFonts w:ascii="Times New Roman" w:eastAsia="Times New Roman" w:hAnsi="Times New Roman" w:cs="Times New Roman"/>
          <w:sz w:val="26"/>
          <w:szCs w:val="26"/>
        </w:rPr>
        <w:t xml:space="preserve">дошкольных групп,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реализующ</w:t>
      </w:r>
      <w:r w:rsidR="00963B9C" w:rsidRPr="00230000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образовательную </w:t>
      </w:r>
      <w:r w:rsidR="00963B9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программу дошкольного образования (далее по тексту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– Д</w:t>
      </w:r>
      <w:r w:rsidR="00845E3C" w:rsidRPr="00C925D2">
        <w:rPr>
          <w:rFonts w:ascii="Times New Roman" w:eastAsia="Times New Roman" w:hAnsi="Times New Roman" w:cs="Times New Roman"/>
          <w:sz w:val="26"/>
          <w:szCs w:val="26"/>
        </w:rPr>
        <w:t>ошкольная группа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) определяется Учредителем 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в лице Управления образования администрации 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90343" w:rsidRPr="002300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 xml:space="preserve"> «Корочанский район»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Комплектование Д</w:t>
      </w:r>
      <w:r w:rsidR="00845E3C">
        <w:rPr>
          <w:rFonts w:ascii="Times New Roman" w:eastAsia="Times New Roman" w:hAnsi="Times New Roman" w:cs="Times New Roman"/>
          <w:sz w:val="26"/>
          <w:szCs w:val="26"/>
        </w:rPr>
        <w:t>ошкольн</w:t>
      </w:r>
      <w:r w:rsidR="00C925D2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845E3C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ежегодно в соответствии с настоящим Порядком, Правилами 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32950" w:rsidRPr="00230000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воспитанников 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="00032950" w:rsidRPr="00C925D2">
        <w:rPr>
          <w:rFonts w:ascii="Times New Roman" w:eastAsia="Times New Roman" w:hAnsi="Times New Roman" w:cs="Times New Roman"/>
          <w:sz w:val="26"/>
          <w:szCs w:val="26"/>
        </w:rPr>
        <w:t>и У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ставом муниципального образовательного учреждения на начало учебного года </w:t>
      </w:r>
      <w:r w:rsidR="0095105C" w:rsidRPr="00C925D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(1 сентября). 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В течение всего учебного года при наличии свободных мест допускается комплектование групп.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>2.2. Количество и наполняемость гру</w:t>
      </w:r>
      <w:proofErr w:type="gramStart"/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пп 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gramEnd"/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уктурном подразделении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устанавливаются в зависимости от возраста детей и имеющихся условий для осуществления образовательного процесса в соответствии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с СанПиН </w:t>
      </w:r>
      <w:r w:rsidR="00B92305" w:rsidRPr="00B92305">
        <w:rPr>
          <w:rFonts w:ascii="Times New Roman" w:hAnsi="Times New Roman" w:cs="Times New Roman"/>
          <w:bCs/>
          <w:color w:val="000000"/>
          <w:sz w:val="28"/>
          <w:szCs w:val="28"/>
        </w:rPr>
        <w:t>2.4.1.3049-13</w:t>
      </w:r>
      <w:r w:rsidR="00B92305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45457" w:rsidRDefault="0024545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2.3. Комплектование контингента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вед</w:t>
      </w:r>
      <w:r w:rsidR="00BE06A5" w:rsidRPr="00C925D2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тся в порядке очередности поступления заявлений родителей (законных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представителей), за исключением случаев, предусмотренных п. 2.14-п. 2.16 настоящих правил.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Не допускается приём детей в Детский сад на конкурсной основе, через организацию тестирования.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2.4. Не допускается  отбор детей 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2.5. 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присмотр, уход, воспитание, обучение, развитие и оздоровление детей с </w:t>
      </w:r>
      <w:r w:rsidR="004F39F7" w:rsidRPr="00C925D2">
        <w:rPr>
          <w:rFonts w:ascii="Times New Roman" w:eastAsia="Times New Roman" w:hAnsi="Times New Roman" w:cs="Times New Roman"/>
          <w:sz w:val="26"/>
          <w:szCs w:val="26"/>
        </w:rPr>
        <w:t>учётом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особенностей каждого </w:t>
      </w:r>
      <w:r w:rsidR="004F39F7" w:rsidRPr="00C925D2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>2.6. Обучение и воспитание в Учреждении вед</w:t>
      </w:r>
      <w:r w:rsidR="00BE06A5" w:rsidRPr="00C925D2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тся на русском языке.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2.7. 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дети в возрасте от </w:t>
      </w:r>
      <w:r w:rsidR="009358C4">
        <w:rPr>
          <w:rFonts w:ascii="Times New Roman" w:eastAsia="Times New Roman" w:hAnsi="Times New Roman" w:cs="Times New Roman"/>
          <w:sz w:val="26"/>
          <w:szCs w:val="26"/>
        </w:rPr>
        <w:t xml:space="preserve">2,5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9358C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2.8. </w:t>
      </w: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С целью ознакомления родителей (законных представителей) воспитанников с </w:t>
      </w:r>
      <w:r w:rsidR="00BE06A5" w:rsidRPr="002300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ставом учреждения, лицензией на осуществление образовательной деятельности, распорядительным актом муниципального образования</w:t>
      </w:r>
      <w:r w:rsidR="00945231" w:rsidRPr="0023000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«Корочанский район»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, издаваемым </w:t>
      </w:r>
      <w:r w:rsidR="00BE06A5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не позднее 1 марта  текущего  года  и  гарантирующим  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  всех  закрепл</w:t>
      </w:r>
      <w:r w:rsidR="00BE06A5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нных лиц и соблюдение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учреждения.</w:t>
      </w:r>
    </w:p>
    <w:p w:rsidR="00006067" w:rsidRPr="00230000" w:rsidRDefault="007C3D89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2.9.  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 детей осуществляется на основании медицинского заключения, заявления и документов, удостоверяющих личность одного из родителей </w:t>
      </w:r>
      <w:hyperlink r:id="rId9" w:history="1">
        <w:r w:rsidR="00006067" w:rsidRPr="00230000">
          <w:rPr>
            <w:rFonts w:ascii="Times New Roman" w:eastAsia="Times New Roman" w:hAnsi="Times New Roman" w:cs="Times New Roman"/>
            <w:sz w:val="26"/>
            <w:szCs w:val="26"/>
          </w:rPr>
          <w:t>(законных представителей)</w:t>
        </w:r>
      </w:hyperlink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2.10.  Факт ознакомления родителей (законных представителей)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, в том числе через информационные системы общего пользования, с лицензией на осуществление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свидетельством о государственной аккредитации учреждения, уставом учреждения фиксируется в заявлении о 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е и заверяется личной подписью родителей (законных представителей)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</w:t>
      </w:r>
      <w:r w:rsidR="004F39F7" w:rsidRPr="00C925D2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2.11. Документы, представленные родителями (законными представителями) детей, регистрируются в журнале 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а заявлений. После регистрации заявления родителям (законным представителям) детей выда</w:t>
      </w:r>
      <w:r w:rsidR="0095105C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тся расписка в получении документов, содержащая информацию </w:t>
      </w:r>
      <w:r w:rsidR="0095105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регистрационном номере заявления о 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учреждение, </w:t>
      </w:r>
      <w:r w:rsidR="0095105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о перечне представленных документов. Расписка заверяется подписью должностного лица учреждения, ответственного за </w:t>
      </w:r>
      <w:r w:rsidR="005B5F8D" w:rsidRPr="00230000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документов, </w:t>
      </w:r>
      <w:r w:rsidR="0095105C" w:rsidRPr="002300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и печатью учреждения.</w:t>
      </w:r>
    </w:p>
    <w:p w:rsidR="00E3264C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2.12.   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>При приёме детей с ограниченными возможностями здоровья, детей-инвалидов в дошкольн</w:t>
      </w:r>
      <w:r w:rsidR="00A53EB0">
        <w:rPr>
          <w:rFonts w:ascii="Times New Roman" w:eastAsia="Times New Roman" w:hAnsi="Times New Roman" w:cs="Times New Roman"/>
          <w:sz w:val="26"/>
          <w:szCs w:val="26"/>
        </w:rPr>
        <w:t>ую группу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 xml:space="preserve"> обеспечи</w:t>
      </w:r>
      <w:r w:rsidR="00A53EB0">
        <w:rPr>
          <w:rFonts w:ascii="Times New Roman" w:eastAsia="Times New Roman" w:hAnsi="Times New Roman" w:cs="Times New Roman"/>
          <w:sz w:val="26"/>
          <w:szCs w:val="26"/>
        </w:rPr>
        <w:t>ваются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условия для организации коррекционной работы, в группах по присмотру и уходу за детьми </w:t>
      </w:r>
      <w:r w:rsidR="00A53EB0">
        <w:rPr>
          <w:rFonts w:ascii="Times New Roman" w:eastAsia="Times New Roman" w:hAnsi="Times New Roman" w:cs="Times New Roman"/>
          <w:sz w:val="26"/>
          <w:szCs w:val="26"/>
        </w:rPr>
        <w:t xml:space="preserve">(при наличии) 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>- условия, учитывающие особенности их психофизического развития.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C925D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.   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 xml:space="preserve">Зачисление ребёнка 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на основании приказа  руководителя муниципального образовательного учреждения.</w:t>
      </w:r>
    </w:p>
    <w:p w:rsidR="00006067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925D2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>.  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 xml:space="preserve">Приказы о зачислении детей 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>размещаются на информационном стенде в день их издания.</w:t>
      </w:r>
    </w:p>
    <w:p w:rsidR="00E3264C" w:rsidRPr="00C925D2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925D2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.   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 xml:space="preserve">Медицинское обслуживание детей 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структурном подразделении «Детский сад» 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>обеспечивают  органы здравоохранения: ОГБУЗ «</w:t>
      </w:r>
      <w:proofErr w:type="spellStart"/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>Корочанская</w:t>
      </w:r>
      <w:proofErr w:type="spellEnd"/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 xml:space="preserve"> ЦРБ».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 воспитанников.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Структурное подразделение «Детский сад» 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</w:t>
      </w:r>
      <w:r w:rsidR="00A53EB0" w:rsidRPr="00C925D2">
        <w:rPr>
          <w:rFonts w:ascii="Times New Roman" w:eastAsia="Times New Roman" w:hAnsi="Times New Roman" w:cs="Times New Roman"/>
          <w:sz w:val="26"/>
          <w:szCs w:val="26"/>
        </w:rPr>
        <w:t>ошкольной группы</w:t>
      </w:r>
      <w:r w:rsidR="00E3264C" w:rsidRPr="00C925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64C" w:rsidRPr="00C925D2" w:rsidRDefault="00E3264C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>Медицинские услуги в пределах функциональных обязанностей медицинского персонала оказываются бесплатно.</w:t>
      </w:r>
    </w:p>
    <w:p w:rsidR="00A53EB0" w:rsidRPr="00C925D2" w:rsidRDefault="00006067" w:rsidP="00A53EB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D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.   Организация питания в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структурном подразделении «Детский сад» </w:t>
      </w:r>
      <w:r w:rsidRPr="00C925D2">
        <w:rPr>
          <w:rFonts w:ascii="Times New Roman" w:eastAsia="Times New Roman" w:hAnsi="Times New Roman" w:cs="Times New Roman"/>
          <w:sz w:val="26"/>
          <w:szCs w:val="26"/>
        </w:rPr>
        <w:t xml:space="preserve">возлагается на </w:t>
      </w:r>
      <w:r w:rsidR="00C925D2" w:rsidRPr="00C925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3EB0" w:rsidRPr="00C925D2">
        <w:rPr>
          <w:rFonts w:ascii="Times New Roman" w:eastAsia="Times New Roman" w:hAnsi="Times New Roman" w:cs="Times New Roman"/>
          <w:sz w:val="26"/>
          <w:szCs w:val="26"/>
        </w:rPr>
        <w:t>МБОУ «</w:t>
      </w:r>
      <w:r w:rsidR="005B4157">
        <w:rPr>
          <w:rFonts w:ascii="Times New Roman" w:eastAsia="Times New Roman" w:hAnsi="Times New Roman" w:cs="Times New Roman"/>
          <w:sz w:val="26"/>
          <w:szCs w:val="26"/>
        </w:rPr>
        <w:t>Мальцевская Н</w:t>
      </w:r>
      <w:r w:rsidR="00A53EB0" w:rsidRPr="00C925D2">
        <w:rPr>
          <w:rFonts w:ascii="Times New Roman" w:eastAsia="Times New Roman" w:hAnsi="Times New Roman" w:cs="Times New Roman"/>
          <w:sz w:val="26"/>
          <w:szCs w:val="26"/>
        </w:rPr>
        <w:t>ОШ».</w:t>
      </w:r>
    </w:p>
    <w:p w:rsidR="00006067" w:rsidRPr="00230000" w:rsidRDefault="00006067" w:rsidP="00A53EB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b/>
          <w:bCs/>
          <w:sz w:val="26"/>
          <w:szCs w:val="26"/>
        </w:rPr>
        <w:t>3.Организация образовательного процесса</w:t>
      </w:r>
    </w:p>
    <w:p w:rsidR="00006067" w:rsidRPr="00230000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1.   </w:t>
      </w:r>
      <w:proofErr w:type="gramStart"/>
      <w:r w:rsidRPr="000427AB">
        <w:rPr>
          <w:rFonts w:ascii="Times New Roman" w:eastAsia="Times New Roman" w:hAnsi="Times New Roman" w:cs="Times New Roman"/>
          <w:sz w:val="26"/>
          <w:szCs w:val="26"/>
        </w:rPr>
        <w:t xml:space="preserve">Содержание образовательного процесса в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структурном подразделении «Детский сад»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определяется образовательной программой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дошкольного образования, разрабатываемой, принимаемой и реализуемой им самостоятельно </w:t>
      </w:r>
      <w:r w:rsidR="00092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государственными требованиями к структуре общеобразовательной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детей.</w:t>
      </w:r>
    </w:p>
    <w:p w:rsidR="00006067" w:rsidRPr="000427AB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7AB">
        <w:rPr>
          <w:rFonts w:ascii="Times New Roman" w:eastAsia="Times New Roman" w:hAnsi="Times New Roman" w:cs="Times New Roman"/>
          <w:sz w:val="26"/>
          <w:szCs w:val="26"/>
        </w:rPr>
        <w:t xml:space="preserve">3.2.  В соответствии с целями и задачами, определёнными уставом,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«Детский сад»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 xml:space="preserve">может реализовывать дополнительные образовательные  программы и оказывать дополнительные образовательные услуги за пределами определяющих его статус образовательных программ с </w:t>
      </w:r>
      <w:r w:rsidR="004F39F7" w:rsidRPr="000427AB">
        <w:rPr>
          <w:rFonts w:ascii="Times New Roman" w:eastAsia="Times New Roman" w:hAnsi="Times New Roman" w:cs="Times New Roman"/>
          <w:sz w:val="26"/>
          <w:szCs w:val="26"/>
        </w:rPr>
        <w:t>учётом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семьи и на основе договора, заключаемого между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структурным подразделением «Детский сад»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 xml:space="preserve">и родителями (законными представителями). </w:t>
      </w:r>
    </w:p>
    <w:p w:rsidR="00006067" w:rsidRPr="000427AB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7AB">
        <w:rPr>
          <w:rFonts w:ascii="Times New Roman" w:eastAsia="Times New Roman" w:hAnsi="Times New Roman" w:cs="Times New Roman"/>
          <w:sz w:val="26"/>
          <w:szCs w:val="26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006067" w:rsidRPr="00230000" w:rsidRDefault="00006067" w:rsidP="00230000">
      <w:pPr>
        <w:tabs>
          <w:tab w:val="num" w:pos="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7AB">
        <w:rPr>
          <w:rFonts w:ascii="Times New Roman" w:eastAsia="Times New Roman" w:hAnsi="Times New Roman" w:cs="Times New Roman"/>
          <w:sz w:val="26"/>
          <w:szCs w:val="26"/>
        </w:rPr>
        <w:t>3.3.   Организация режима дня и образовательной деятельн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ости должна соответствовать действующим санитарно-эпидемиологическим правилам и нормативам. </w:t>
      </w:r>
    </w:p>
    <w:p w:rsidR="007C4D29" w:rsidRPr="004134E3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4E3">
        <w:rPr>
          <w:rFonts w:ascii="Times New Roman" w:eastAsia="Times New Roman" w:hAnsi="Times New Roman" w:cs="Times New Roman"/>
          <w:sz w:val="26"/>
          <w:szCs w:val="26"/>
        </w:rPr>
        <w:t>Максимально допустимый объём недельной нагрузки, включая реализацию дополнительных образовательных программ, для детей дошкольного возраста</w:t>
      </w:r>
      <w:r w:rsidR="005A5C00" w:rsidRPr="004134E3">
        <w:rPr>
          <w:rFonts w:ascii="Times New Roman" w:eastAsia="Times New Roman" w:hAnsi="Times New Roman" w:cs="Times New Roman"/>
          <w:sz w:val="26"/>
          <w:szCs w:val="26"/>
        </w:rPr>
        <w:t xml:space="preserve"> в возрасте</w:t>
      </w:r>
      <w:r w:rsidR="007C4D29" w:rsidRPr="004134E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C4D29" w:rsidRPr="004134E3" w:rsidRDefault="007C4D29" w:rsidP="007C4D2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4E3">
        <w:rPr>
          <w:rFonts w:ascii="Times New Roman" w:eastAsia="Times New Roman" w:hAnsi="Times New Roman" w:cs="Times New Roman"/>
          <w:sz w:val="26"/>
          <w:szCs w:val="26"/>
        </w:rPr>
        <w:t>для детей четвёртого года жизни – 2 часа 45 минут, продолжительность непрерывной образовательной деятельности не более 20 минут;</w:t>
      </w:r>
    </w:p>
    <w:p w:rsidR="007C4D29" w:rsidRPr="004134E3" w:rsidRDefault="007C4D29" w:rsidP="007C4D2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4E3">
        <w:rPr>
          <w:rFonts w:ascii="Times New Roman" w:eastAsia="Times New Roman" w:hAnsi="Times New Roman" w:cs="Times New Roman"/>
          <w:sz w:val="26"/>
          <w:szCs w:val="26"/>
        </w:rPr>
        <w:t>для детей пятого года жизни – 4 часа, продолжительность непрерывной образовательной деятельности не более 25 минут;</w:t>
      </w:r>
    </w:p>
    <w:p w:rsidR="007C4D29" w:rsidRPr="004134E3" w:rsidRDefault="007C4D29" w:rsidP="007C4D2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4E3">
        <w:rPr>
          <w:rFonts w:ascii="Times New Roman" w:eastAsia="Times New Roman" w:hAnsi="Times New Roman" w:cs="Times New Roman"/>
          <w:sz w:val="26"/>
          <w:szCs w:val="26"/>
        </w:rPr>
        <w:t>в старшей группе (дети шестого года жизни) – 6 часов 15 минут, продолжительность непрерывной образовательной деятельности не более 25 минут;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4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9F7" w:rsidRPr="004134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34E3">
        <w:rPr>
          <w:rFonts w:ascii="Times New Roman" w:eastAsia="Times New Roman" w:hAnsi="Times New Roman" w:cs="Times New Roman"/>
          <w:sz w:val="26"/>
          <w:szCs w:val="26"/>
        </w:rPr>
        <w:t xml:space="preserve"> в подготовительной </w:t>
      </w:r>
      <w:r w:rsidR="007C4D29" w:rsidRPr="004134E3">
        <w:rPr>
          <w:rFonts w:ascii="Times New Roman" w:eastAsia="Times New Roman" w:hAnsi="Times New Roman" w:cs="Times New Roman"/>
          <w:sz w:val="26"/>
          <w:szCs w:val="26"/>
        </w:rPr>
        <w:t xml:space="preserve">группе </w:t>
      </w:r>
      <w:r w:rsidRPr="004134E3">
        <w:rPr>
          <w:rFonts w:ascii="Times New Roman" w:eastAsia="Times New Roman" w:hAnsi="Times New Roman" w:cs="Times New Roman"/>
          <w:sz w:val="26"/>
          <w:szCs w:val="26"/>
        </w:rPr>
        <w:t>(дети седьмого года жизни) – 8 часов 30 минут, продолжительность непрерывной непосредственно образовательной деятельности не более 30 минут.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b/>
          <w:bCs/>
          <w:sz w:val="26"/>
          <w:szCs w:val="26"/>
        </w:rPr>
        <w:t>4. Участники образовательного процесса, их права и обязанности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 2.1.   Участниками образовательного процесса в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структурном подразделении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«Детский сад»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являются воспитанники, их родители (за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конные представители), педагогические работники.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2.2.   Отношения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 xml:space="preserve">между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структурным подразделением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2.3.  Отношения воспитанника и персонала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«Детский сад»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строятся на основе сотрудничества, уважения личности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воспитанника и предоставления ему свободы развития в соответствии с индивидуальными особенностями.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2.4.  Права  воспитанников:</w:t>
      </w:r>
    </w:p>
    <w:p w:rsidR="00006067" w:rsidRPr="00230000" w:rsidRDefault="000427AB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7AB">
        <w:rPr>
          <w:rFonts w:ascii="Times New Roman" w:eastAsia="Times New Roman" w:hAnsi="Times New Roman" w:cs="Times New Roman"/>
          <w:sz w:val="26"/>
          <w:szCs w:val="26"/>
        </w:rPr>
        <w:t>Структурное подразделение «Детский сад»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права каждого воспитанника в соответствии с Конвенцией о правах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,   принятой   44   сессией   Генеральной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Ассамбл</w:t>
      </w:r>
      <w:proofErr w:type="gramStart"/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еи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ОО</w:t>
      </w:r>
      <w:proofErr w:type="gramEnd"/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Н,   и   действующим законодательством. Реб</w:t>
      </w:r>
      <w:r w:rsidR="007C3D89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нку гарантируется: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охрана жизни и здоровья;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защита от всех форм физического и психического насилия;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защита его достоинства;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удовлетворение потребностей в эмоционально-личностном общении;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удовлетворение физиологических потребностей (в питании, сне, отдыхе и др.)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соответствии с его возрастом и индивидуальными особенностями развития;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развитие его творческих способностей и интересов;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образование в соответствии с государственными требованиями по всем направлениям развития ребёнка;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предоставление оборудования, игр, игрушек, учебных пособий.</w:t>
      </w:r>
    </w:p>
    <w:p w:rsidR="00006067" w:rsidRPr="00230000" w:rsidRDefault="007C3D89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2.5. 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 имеют право: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защищать законные права и интересы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на охрану жизни и здоровья своего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Детском саду;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на тактичное отношение педагога, уважение личного достоинства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работниками Детского сада, сохранение семейной информации;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принимать участие в работе педагогического совета с правом совещательного голоса;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вносить предложения по улучшению работы с детьми, в том числе по организации - дополнительных образовательных и медицинских услуг;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присутствовать в группе, которую посещает ребенок, на условиях, определенных договором между Детским садом и родителями (законными представителями);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заслушивать отчеты и информацию заместителя директора по дошкольному воспитанию и педагогов о работе с детьми, финансово-хозяйственной деятельности;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знакомиться с Уставом, Положением о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структурном подразделении «Детский сад»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, другими документами, регламентирующими организацию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процесса;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досрочно расторгать договор между Детским садом и родителями (законными представителями);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- в целях материальной поддержки воспитания детей, посещающих Д</w:t>
      </w:r>
      <w:r w:rsidR="00AF00C8">
        <w:rPr>
          <w:rFonts w:ascii="Times New Roman" w:eastAsia="Times New Roman" w:hAnsi="Times New Roman" w:cs="Times New Roman"/>
          <w:sz w:val="26"/>
          <w:szCs w:val="26"/>
        </w:rPr>
        <w:t>ошкольную группу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, реализующий основную общеобразовательную программу дошкольного образования, родители (законные представители) имеют право на выплату компенсации части родительской платы (далее - компенсация) на первого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размере 20 процентов размера внес</w:t>
      </w:r>
      <w:r w:rsidR="00230000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нной ими родительской платы, фактически взимаемой за содержание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образовательном учреждении, на второго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- в размере 50 процентов и на третьего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и последующих детей - в размере 70 процентов размера указанной родительской платы. Право на получение компенсации имеет один из родителей (законных представителей), внесших родительскую плату за содержание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образовательном учреждении. 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иные права, предусмотренные законодательством Российской Федерации.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2.6.      Родители (законные представители) обязаны: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соблюдать условия договора между 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Детским садом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и родителями (законными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представителями);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вносить ежемесячную плату за содержание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Детском саду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в порядке и </w:t>
      </w: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размере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на основании приказа Учредителя МБОУ;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посещать родительские собрания.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2.7.    Педагог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4F39F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участвовать в работе педагогического совета; </w:t>
      </w:r>
    </w:p>
    <w:p w:rsidR="00006067" w:rsidRPr="00230000" w:rsidRDefault="004F39F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выбирать, разрабатывать и применять образовательные программы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(в том числе авторские), методики обучения и воспитания, учебные пособия и материалы;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на защиту своей профессиональной чести, достоинства и деловой репутации;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требовать от директора МБОУ</w:t>
      </w:r>
      <w:r w:rsidR="00345A6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345A6A">
        <w:rPr>
          <w:rFonts w:ascii="Times New Roman" w:eastAsia="Times New Roman" w:hAnsi="Times New Roman" w:cs="Times New Roman"/>
          <w:sz w:val="26"/>
          <w:szCs w:val="26"/>
        </w:rPr>
        <w:t>Мальцевская</w:t>
      </w:r>
      <w:proofErr w:type="gramEnd"/>
      <w:r w:rsidR="00345A6A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9358C4">
        <w:rPr>
          <w:rFonts w:ascii="Times New Roman" w:eastAsia="Times New Roman" w:hAnsi="Times New Roman" w:cs="Times New Roman"/>
          <w:sz w:val="26"/>
          <w:szCs w:val="26"/>
        </w:rPr>
        <w:t>ОШ»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и заместителя директора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создания условий, необходимых для выполнения должностных обязанностей;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повышать квалификацию, профессиональное мастерство;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30000">
        <w:rPr>
          <w:rFonts w:ascii="Times New Roman" w:eastAsia="Times New Roman" w:hAnsi="Times New Roman" w:cs="Times New Roman"/>
          <w:sz w:val="26"/>
          <w:szCs w:val="26"/>
        </w:rPr>
        <w:t>аттестовываться</w:t>
      </w:r>
      <w:proofErr w:type="spell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соответствующую квалификационную категорию;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на свободу выбора и использование методик обучения и воспитания, учебных пособий и материалов, учебников в соответствии с образовательной программой, утвержденной </w:t>
      </w:r>
      <w:r w:rsidR="00345A6A">
        <w:rPr>
          <w:rFonts w:ascii="Times New Roman" w:eastAsia="Times New Roman" w:hAnsi="Times New Roman" w:cs="Times New Roman"/>
          <w:sz w:val="26"/>
          <w:szCs w:val="26"/>
        </w:rPr>
        <w:t>МБОУ «</w:t>
      </w:r>
      <w:proofErr w:type="gramStart"/>
      <w:r w:rsidR="00345A6A">
        <w:rPr>
          <w:rFonts w:ascii="Times New Roman" w:eastAsia="Times New Roman" w:hAnsi="Times New Roman" w:cs="Times New Roman"/>
          <w:sz w:val="26"/>
          <w:szCs w:val="26"/>
        </w:rPr>
        <w:t>Мальцевская</w:t>
      </w:r>
      <w:proofErr w:type="gramEnd"/>
      <w:r w:rsidR="00345A6A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AF00C8">
        <w:rPr>
          <w:rFonts w:ascii="Times New Roman" w:eastAsia="Times New Roman" w:hAnsi="Times New Roman" w:cs="Times New Roman"/>
          <w:sz w:val="26"/>
          <w:szCs w:val="26"/>
        </w:rPr>
        <w:t>ОШ»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, методов оценки знаний обучающихся, воспитанников. Выбор учебных пособий, используемых в образовательном процессе, 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осуществляется в соответствии со списком учебн</w:t>
      </w:r>
      <w:r w:rsidR="00E3264C" w:rsidRPr="000427AB">
        <w:rPr>
          <w:rFonts w:ascii="Times New Roman" w:eastAsia="Times New Roman" w:hAnsi="Times New Roman" w:cs="Times New Roman"/>
          <w:sz w:val="26"/>
          <w:szCs w:val="26"/>
        </w:rPr>
        <w:t>иков и учебных пособий, определё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нным</w:t>
      </w:r>
      <w:r w:rsidR="00AF00C8" w:rsidRP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структурным подразделением «Детский сад»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участвовать в научно-экспериментальной работе; распространять свой педагогический опыт, получивший научное обоснование; </w:t>
      </w:r>
    </w:p>
    <w:p w:rsidR="00006067" w:rsidRPr="000427AB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дисциплинарное расследование нарушений педагогическим работником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норм профессионального поведения и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устава МБОУ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дагогического работника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  <w:r w:rsidRPr="000427AB">
        <w:rPr>
          <w:rFonts w:ascii="Times New Roman" w:eastAsia="Times New Roman" w:hAnsi="Times New Roman" w:cs="Times New Roman"/>
          <w:sz w:val="26"/>
          <w:szCs w:val="26"/>
        </w:rPr>
        <w:t>, за исключением случаев, ведущих к запрещению заниматься педагогической деятельностью, или при необходимости защиты интересов детей;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на сокращённую продолжительность рабочего времени - не более </w:t>
      </w:r>
      <w:r w:rsidR="00E3264C" w:rsidRPr="0023000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36 часов в неделю;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в зависимости от должности и (или) специальности педагогическим работникам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учётом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особенностей их труда продолжительность рабочего времени, а также минимальная продолжительность ежегодного оплачиваемого отпуска устанавливаются Трудовым кодексом Российской Федерации и иными нормативными правовыми актами Российской Федерации;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в порядке, установленном законодательством Российской Федерации,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условия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которого определяются учредителем и (или) уставом МБОУ.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на дополнительные льготы, предоставляемые педагогическим работникам местными органами власти и коллективным договором.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4.8. Педагог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выполнять Положение о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сад»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, Устав МБОУ;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соблюдать должностные инструкции, Правила внутреннего трудового распорядка, инструкции по охране труда и технике безопасности, другие локальные акты;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поддерживать дисциплину на основе уважения человеческого достоинства воспитанников;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применение методов физического и психологического насилия по отношению к воспитанникам не допускается;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проходить периодический медицинский осмотр и обучение санитарно-гигиенического минимума;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сотрудничать с семьёй воспитанников по вопросам обучения и воспитания;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выполнять приказы директора МБОУ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указания заместител</w:t>
      </w:r>
      <w:r w:rsidR="006A2A5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директора;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обладать профессиональными знаниями и умениями, постоянно их совершенствовать;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нести ответственность за качество дошкольного образования воспитанников в соответствии с государственным образовательным стандартом, за реализацию образовательных программ;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заботит</w:t>
      </w:r>
      <w:r w:rsidR="00F63F08" w:rsidRPr="0023000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ся о здоровье воспитанников вместе с медицинскими работниками,  и нести ответственность за их жизнь;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выполнять иные обязанности, предусмотренные законодательством Российской Федерации.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2.1.   К педагогической деятельности в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 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К педагогической деятельности не допускаются лица: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лиш</w:t>
      </w:r>
      <w:r w:rsidR="004F39F7" w:rsidRPr="00230000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нные права заниматься педагогической деятельностью в соответствии с вступившим в законную силу приговором суда;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- имеющие или имевшие судимость, подвергающиеся или подвергавшиеся уголовному преследованию (за исключением лиц, уголовное преступление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безопасности;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230000">
        <w:rPr>
          <w:rFonts w:ascii="Times New Roman" w:eastAsia="Times New Roman" w:hAnsi="Times New Roman" w:cs="Times New Roman"/>
          <w:sz w:val="26"/>
          <w:szCs w:val="26"/>
        </w:rPr>
        <w:t>признанные</w:t>
      </w:r>
      <w:proofErr w:type="gramEnd"/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 недееспособными в установленном федеральным законом порядке;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- имеющие заболевания, пр</w:t>
      </w:r>
      <w:r w:rsidR="004E2423" w:rsidRPr="00230000">
        <w:rPr>
          <w:rFonts w:ascii="Times New Roman" w:eastAsia="Times New Roman" w:hAnsi="Times New Roman" w:cs="Times New Roman"/>
          <w:sz w:val="26"/>
          <w:szCs w:val="26"/>
        </w:rPr>
        <w:t>едусмотренные перечнем, утверждё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нным федеральным органом исполнительной власти, осуществляющим функции </w:t>
      </w:r>
      <w:r w:rsidR="004E2423" w:rsidRPr="0023000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30000">
        <w:rPr>
          <w:rFonts w:ascii="Times New Roman" w:eastAsia="Times New Roman" w:hAnsi="Times New Roman" w:cs="Times New Roman"/>
          <w:sz w:val="26"/>
          <w:szCs w:val="26"/>
        </w:rPr>
        <w:t>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006067" w:rsidRPr="00230000" w:rsidRDefault="004F39F7" w:rsidP="00230000">
      <w:pPr>
        <w:tabs>
          <w:tab w:val="num" w:pos="0"/>
          <w:tab w:val="num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 xml:space="preserve">4.10.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К трудовой деятельности в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Start"/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«Д</w:t>
      </w:r>
      <w:proofErr w:type="gramEnd"/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не допускаются лица, имеющие или имевшие судимость, подвергающиеся или подвергавшиеся уголовному преследованию (за исключением лиц, уголовное преступление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   В числе прочих документов при поступлении на работу предъявляется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 </w:t>
      </w:r>
    </w:p>
    <w:p w:rsidR="00006067" w:rsidRPr="00230000" w:rsidRDefault="004F39F7" w:rsidP="00230000">
      <w:pPr>
        <w:tabs>
          <w:tab w:val="num" w:pos="0"/>
          <w:tab w:val="num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4.11.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gramStart"/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В штатное расписание </w:t>
      </w:r>
      <w:r w:rsidR="000427AB" w:rsidRPr="000427AB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«Детский сад»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для обеспечения воспитания, обучения, развития, присмотра, ухода и оздоровления воспитанников с ограниченными возможностями здоровья, детей-инвалидов, а также коррекции недостатков их физического и (или) психического развития, в случае необходимости могут быть введены дополнительные должности учител</w:t>
      </w:r>
      <w:r w:rsidR="004E2423" w:rsidRPr="0023000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 – логопедов, педагог</w:t>
      </w:r>
      <w:r w:rsidR="004E2423" w:rsidRPr="002300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 – психолог</w:t>
      </w:r>
      <w:r w:rsidR="00240CCE" w:rsidRPr="002300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, социальн</w:t>
      </w:r>
      <w:r w:rsidR="00240CCE" w:rsidRPr="0023000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 педагог</w:t>
      </w:r>
      <w:r w:rsidR="00240CCE" w:rsidRPr="002300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, воспитателей и других работников (в зависимости от категории воспитанников) в пределах ассигнований, выделяемых по</w:t>
      </w:r>
      <w:proofErr w:type="gramEnd"/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 решению учредителя МБОУ на эти цели.  </w:t>
      </w:r>
    </w:p>
    <w:p w:rsidR="00006067" w:rsidRPr="00230000" w:rsidRDefault="00006067" w:rsidP="002300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000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75238C" w:rsidRDefault="000427AB" w:rsidP="0075238C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006067" w:rsidRPr="00230000">
        <w:rPr>
          <w:rFonts w:ascii="Times New Roman" w:eastAsia="Times New Roman" w:hAnsi="Times New Roman" w:cs="Times New Roman"/>
          <w:b/>
          <w:bCs/>
          <w:sz w:val="26"/>
          <w:szCs w:val="26"/>
        </w:rPr>
        <w:t>. Внесение изменений и дополнений в Положение</w:t>
      </w:r>
    </w:p>
    <w:p w:rsidR="00963A4E" w:rsidRPr="00230000" w:rsidRDefault="000427AB" w:rsidP="0075238C">
      <w:pPr>
        <w:tabs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.1. Изменения и дополнения в Положение принимаются </w:t>
      </w:r>
      <w:r w:rsidR="00C604A7" w:rsidRPr="0023000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педагогическим 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>советом МБОУ и утверждаются директором МБОУ</w:t>
      </w:r>
      <w:r w:rsidR="005B415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5B4157">
        <w:rPr>
          <w:rFonts w:ascii="Times New Roman" w:eastAsia="Times New Roman" w:hAnsi="Times New Roman" w:cs="Times New Roman"/>
          <w:sz w:val="26"/>
          <w:szCs w:val="26"/>
        </w:rPr>
        <w:t>Мальцевская</w:t>
      </w:r>
      <w:proofErr w:type="gramEnd"/>
      <w:r w:rsidR="005B4157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9358C4">
        <w:rPr>
          <w:rFonts w:ascii="Times New Roman" w:eastAsia="Times New Roman" w:hAnsi="Times New Roman" w:cs="Times New Roman"/>
          <w:sz w:val="26"/>
          <w:szCs w:val="26"/>
        </w:rPr>
        <w:t>ОШ»</w:t>
      </w:r>
      <w:r w:rsidR="00006067" w:rsidRPr="002300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963A4E" w:rsidRPr="00230000" w:rsidSect="00345A6A"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9D" w:rsidRDefault="00D0639D" w:rsidP="00230000">
      <w:pPr>
        <w:spacing w:after="0" w:line="240" w:lineRule="auto"/>
      </w:pPr>
      <w:r>
        <w:separator/>
      </w:r>
    </w:p>
  </w:endnote>
  <w:endnote w:type="continuationSeparator" w:id="0">
    <w:p w:rsidR="00D0639D" w:rsidRDefault="00D0639D" w:rsidP="0023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001"/>
      <w:docPartObj>
        <w:docPartGallery w:val="Page Numbers (Bottom of Page)"/>
        <w:docPartUnique/>
      </w:docPartObj>
    </w:sdtPr>
    <w:sdtEndPr/>
    <w:sdtContent>
      <w:p w:rsidR="00AF00C8" w:rsidRDefault="000B67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0C8" w:rsidRDefault="00AF0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9D" w:rsidRDefault="00D0639D" w:rsidP="00230000">
      <w:pPr>
        <w:spacing w:after="0" w:line="240" w:lineRule="auto"/>
      </w:pPr>
      <w:r>
        <w:separator/>
      </w:r>
    </w:p>
  </w:footnote>
  <w:footnote w:type="continuationSeparator" w:id="0">
    <w:p w:rsidR="00D0639D" w:rsidRDefault="00D0639D" w:rsidP="0023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7"/>
    <w:rsid w:val="00002E88"/>
    <w:rsid w:val="0000410D"/>
    <w:rsid w:val="00006067"/>
    <w:rsid w:val="00032950"/>
    <w:rsid w:val="000427AB"/>
    <w:rsid w:val="00064B0E"/>
    <w:rsid w:val="000708C8"/>
    <w:rsid w:val="0008662F"/>
    <w:rsid w:val="000923AE"/>
    <w:rsid w:val="000B6756"/>
    <w:rsid w:val="001564A2"/>
    <w:rsid w:val="00175E3D"/>
    <w:rsid w:val="001761B5"/>
    <w:rsid w:val="00186190"/>
    <w:rsid w:val="00186B4E"/>
    <w:rsid w:val="00195E56"/>
    <w:rsid w:val="001B0490"/>
    <w:rsid w:val="001F16AA"/>
    <w:rsid w:val="00202AEC"/>
    <w:rsid w:val="0021709E"/>
    <w:rsid w:val="00230000"/>
    <w:rsid w:val="00240CCE"/>
    <w:rsid w:val="00245457"/>
    <w:rsid w:val="0024552A"/>
    <w:rsid w:val="002639E1"/>
    <w:rsid w:val="002C405F"/>
    <w:rsid w:val="002E2D31"/>
    <w:rsid w:val="00314711"/>
    <w:rsid w:val="00315D94"/>
    <w:rsid w:val="00331782"/>
    <w:rsid w:val="00345A6A"/>
    <w:rsid w:val="00353E88"/>
    <w:rsid w:val="00396A63"/>
    <w:rsid w:val="003A117A"/>
    <w:rsid w:val="003B49D2"/>
    <w:rsid w:val="004134E3"/>
    <w:rsid w:val="00435969"/>
    <w:rsid w:val="004464A1"/>
    <w:rsid w:val="00463A8F"/>
    <w:rsid w:val="00477440"/>
    <w:rsid w:val="00481ED8"/>
    <w:rsid w:val="00482A5C"/>
    <w:rsid w:val="00483E45"/>
    <w:rsid w:val="004A27EA"/>
    <w:rsid w:val="004A69F3"/>
    <w:rsid w:val="004B2BC9"/>
    <w:rsid w:val="004E2423"/>
    <w:rsid w:val="004F39F7"/>
    <w:rsid w:val="005320EF"/>
    <w:rsid w:val="00532D42"/>
    <w:rsid w:val="0056303E"/>
    <w:rsid w:val="00570A09"/>
    <w:rsid w:val="00574A24"/>
    <w:rsid w:val="00595794"/>
    <w:rsid w:val="005A5C00"/>
    <w:rsid w:val="005B4157"/>
    <w:rsid w:val="005B5F8D"/>
    <w:rsid w:val="005C2A4E"/>
    <w:rsid w:val="00631AEE"/>
    <w:rsid w:val="00664BD6"/>
    <w:rsid w:val="006910EE"/>
    <w:rsid w:val="006A2A51"/>
    <w:rsid w:val="006B115C"/>
    <w:rsid w:val="006C1F89"/>
    <w:rsid w:val="006E6675"/>
    <w:rsid w:val="006F2462"/>
    <w:rsid w:val="0075238C"/>
    <w:rsid w:val="0075359D"/>
    <w:rsid w:val="007746FD"/>
    <w:rsid w:val="007C3D89"/>
    <w:rsid w:val="007C4D29"/>
    <w:rsid w:val="007E1D46"/>
    <w:rsid w:val="007F3A5E"/>
    <w:rsid w:val="008155E1"/>
    <w:rsid w:val="00845E3C"/>
    <w:rsid w:val="00891CA8"/>
    <w:rsid w:val="008B6E29"/>
    <w:rsid w:val="008C5662"/>
    <w:rsid w:val="008E1527"/>
    <w:rsid w:val="008E225C"/>
    <w:rsid w:val="008F65AA"/>
    <w:rsid w:val="009358C4"/>
    <w:rsid w:val="00945231"/>
    <w:rsid w:val="0095105C"/>
    <w:rsid w:val="00963A4E"/>
    <w:rsid w:val="00963B9C"/>
    <w:rsid w:val="00966201"/>
    <w:rsid w:val="009B2C7E"/>
    <w:rsid w:val="009C6F88"/>
    <w:rsid w:val="009F5B5B"/>
    <w:rsid w:val="00A048B3"/>
    <w:rsid w:val="00A53EB0"/>
    <w:rsid w:val="00A56921"/>
    <w:rsid w:val="00A90343"/>
    <w:rsid w:val="00A966B8"/>
    <w:rsid w:val="00AA124C"/>
    <w:rsid w:val="00AB0E0E"/>
    <w:rsid w:val="00AC156C"/>
    <w:rsid w:val="00AF00C8"/>
    <w:rsid w:val="00AF20E2"/>
    <w:rsid w:val="00AF53C4"/>
    <w:rsid w:val="00B07D09"/>
    <w:rsid w:val="00B92305"/>
    <w:rsid w:val="00BE06A5"/>
    <w:rsid w:val="00BF71C7"/>
    <w:rsid w:val="00C2167D"/>
    <w:rsid w:val="00C604A7"/>
    <w:rsid w:val="00C86E6E"/>
    <w:rsid w:val="00C925D2"/>
    <w:rsid w:val="00CB0591"/>
    <w:rsid w:val="00CF16F6"/>
    <w:rsid w:val="00D0639D"/>
    <w:rsid w:val="00D41201"/>
    <w:rsid w:val="00D51C32"/>
    <w:rsid w:val="00DA024B"/>
    <w:rsid w:val="00DC1763"/>
    <w:rsid w:val="00E302AC"/>
    <w:rsid w:val="00E3264C"/>
    <w:rsid w:val="00E45459"/>
    <w:rsid w:val="00F456E1"/>
    <w:rsid w:val="00F61571"/>
    <w:rsid w:val="00F63F08"/>
    <w:rsid w:val="00F830D7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067"/>
    <w:rPr>
      <w:b/>
      <w:bCs/>
    </w:rPr>
  </w:style>
  <w:style w:type="character" w:styleId="a4">
    <w:name w:val="Hyperlink"/>
    <w:basedOn w:val="a0"/>
    <w:uiPriority w:val="99"/>
    <w:semiHidden/>
    <w:unhideWhenUsed/>
    <w:rsid w:val="000060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000"/>
  </w:style>
  <w:style w:type="paragraph" w:styleId="a7">
    <w:name w:val="footer"/>
    <w:basedOn w:val="a"/>
    <w:link w:val="a8"/>
    <w:uiPriority w:val="99"/>
    <w:unhideWhenUsed/>
    <w:rsid w:val="0023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000"/>
  </w:style>
  <w:style w:type="paragraph" w:styleId="a9">
    <w:name w:val="Balloon Text"/>
    <w:basedOn w:val="a"/>
    <w:link w:val="aa"/>
    <w:uiPriority w:val="99"/>
    <w:semiHidden/>
    <w:unhideWhenUsed/>
    <w:rsid w:val="00A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E0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32D42"/>
    <w:pPr>
      <w:spacing w:after="0" w:line="240" w:lineRule="auto"/>
    </w:pPr>
  </w:style>
  <w:style w:type="paragraph" w:customStyle="1" w:styleId="Default">
    <w:name w:val="Default"/>
    <w:rsid w:val="00532D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067"/>
    <w:rPr>
      <w:b/>
      <w:bCs/>
    </w:rPr>
  </w:style>
  <w:style w:type="character" w:styleId="a4">
    <w:name w:val="Hyperlink"/>
    <w:basedOn w:val="a0"/>
    <w:uiPriority w:val="99"/>
    <w:semiHidden/>
    <w:unhideWhenUsed/>
    <w:rsid w:val="000060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000"/>
  </w:style>
  <w:style w:type="paragraph" w:styleId="a7">
    <w:name w:val="footer"/>
    <w:basedOn w:val="a"/>
    <w:link w:val="a8"/>
    <w:uiPriority w:val="99"/>
    <w:unhideWhenUsed/>
    <w:rsid w:val="0023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000"/>
  </w:style>
  <w:style w:type="paragraph" w:styleId="a9">
    <w:name w:val="Balloon Text"/>
    <w:basedOn w:val="a"/>
    <w:link w:val="aa"/>
    <w:uiPriority w:val="99"/>
    <w:semiHidden/>
    <w:unhideWhenUsed/>
    <w:rsid w:val="00A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E0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32D42"/>
    <w:pPr>
      <w:spacing w:after="0" w:line="240" w:lineRule="auto"/>
    </w:pPr>
  </w:style>
  <w:style w:type="paragraph" w:customStyle="1" w:styleId="Default">
    <w:name w:val="Default"/>
    <w:rsid w:val="00532D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EB6978DB4A3FCDFA23D0CC2A2B0017FA5A7BB415D77B93063DE55D4DABC9A2A00DEEEE885C43B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B02B-849A-4885-97F4-A6CA3874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2021-03-15T13:28:00Z</cp:lastPrinted>
  <dcterms:created xsi:type="dcterms:W3CDTF">2022-09-11T18:48:00Z</dcterms:created>
  <dcterms:modified xsi:type="dcterms:W3CDTF">2022-09-11T18:48:00Z</dcterms:modified>
</cp:coreProperties>
</file>