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9E" w:rsidRDefault="007C3FCB">
      <w:pPr>
        <w:pStyle w:val="a4"/>
        <w:spacing w:before="69"/>
      </w:pPr>
      <w:r>
        <w:t xml:space="preserve"> Анкета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394A9E" w:rsidRDefault="007C3FCB">
      <w:pPr>
        <w:pStyle w:val="a4"/>
        <w:ind w:left="2286"/>
      </w:pPr>
      <w:r>
        <w:t>«Выявление</w:t>
      </w:r>
      <w:r>
        <w:rPr>
          <w:spacing w:val="-7"/>
        </w:rPr>
        <w:t xml:space="preserve"> </w:t>
      </w:r>
      <w:r>
        <w:t>предпочтений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интересов»</w:t>
      </w:r>
    </w:p>
    <w:p w:rsidR="00394A9E" w:rsidRDefault="00394A9E">
      <w:pPr>
        <w:pStyle w:val="a3"/>
        <w:spacing w:before="2"/>
        <w:ind w:left="0" w:firstLine="0"/>
        <w:rPr>
          <w:b/>
          <w:sz w:val="27"/>
        </w:rPr>
      </w:pPr>
    </w:p>
    <w:p w:rsidR="00394A9E" w:rsidRDefault="007C3FCB">
      <w:pPr>
        <w:spacing w:line="319" w:lineRule="exact"/>
        <w:ind w:left="3850"/>
        <w:jc w:val="both"/>
        <w:rPr>
          <w:i/>
          <w:sz w:val="28"/>
        </w:rPr>
      </w:pPr>
      <w:r>
        <w:rPr>
          <w:i/>
          <w:sz w:val="28"/>
        </w:rPr>
        <w:t>Уважаемые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родители!</w:t>
      </w:r>
    </w:p>
    <w:p w:rsidR="00394A9E" w:rsidRDefault="007C3FCB">
      <w:pPr>
        <w:pStyle w:val="a3"/>
        <w:ind w:left="101" w:right="115" w:firstLine="708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 w:rsidR="00B203F0">
        <w:t>сад</w:t>
      </w:r>
      <w:r>
        <w:t>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="00B203F0">
        <w:rPr>
          <w:rFonts w:ascii="Montserrat" w:hAnsi="Montserrat"/>
          <w:bCs/>
          <w:color w:val="10182B"/>
          <w:shd w:val="clear" w:color="auto" w:fill="FFFFFF"/>
        </w:rPr>
        <w:t>МБОУ «</w:t>
      </w:r>
      <w:proofErr w:type="gramStart"/>
      <w:r w:rsidR="00B203F0">
        <w:rPr>
          <w:rFonts w:ascii="Montserrat" w:hAnsi="Montserrat"/>
          <w:bCs/>
          <w:color w:val="10182B"/>
          <w:shd w:val="clear" w:color="auto" w:fill="FFFFFF"/>
        </w:rPr>
        <w:t>Мальцевская</w:t>
      </w:r>
      <w:proofErr w:type="gramEnd"/>
      <w:r w:rsidR="00B203F0">
        <w:rPr>
          <w:rFonts w:ascii="Montserrat" w:hAnsi="Montserrat"/>
          <w:bCs/>
          <w:color w:val="10182B"/>
          <w:shd w:val="clear" w:color="auto" w:fill="FFFFFF"/>
        </w:rPr>
        <w:t xml:space="preserve"> НОШ»</w:t>
      </w:r>
      <w:bookmarkStart w:id="0" w:name="_GoBack"/>
      <w:bookmarkEnd w:id="0"/>
      <w:r w:rsidRPr="007C3FCB">
        <w:rPr>
          <w:spacing w:val="1"/>
          <w:sz w:val="40"/>
        </w:rPr>
        <w:t xml:space="preserve"> </w:t>
      </w:r>
      <w:r>
        <w:t>начнёт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(ФОП).</w:t>
      </w:r>
    </w:p>
    <w:p w:rsidR="00394A9E" w:rsidRDefault="007C3FCB">
      <w:pPr>
        <w:pStyle w:val="a3"/>
        <w:ind w:left="101" w:right="122" w:firstLine="708"/>
        <w:jc w:val="both"/>
      </w:pPr>
      <w:r>
        <w:t>ФОП станет основой для разработки образовательной программы детского</w:t>
      </w:r>
      <w:r>
        <w:rPr>
          <w:spacing w:val="1"/>
        </w:rPr>
        <w:t xml:space="preserve"> </w:t>
      </w:r>
      <w:r>
        <w:t>сада, которая должна состоять из обязательной части (60%) и части, формируемой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(40%).</w:t>
      </w:r>
    </w:p>
    <w:p w:rsidR="00394A9E" w:rsidRDefault="007C3FCB">
      <w:pPr>
        <w:pStyle w:val="a3"/>
        <w:ind w:left="101" w:right="113" w:firstLine="708"/>
        <w:jc w:val="both"/>
      </w:pPr>
      <w:r>
        <w:t>Мы просим Вас заполнить анкету, ответив на все вопросы. Ваше мнение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структурного</w:t>
      </w:r>
      <w:r>
        <w:rPr>
          <w:spacing w:val="-67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 w:rsidR="00B203F0">
        <w:t>сад</w:t>
      </w:r>
      <w:r>
        <w:t>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Pr="007C3FCB">
        <w:rPr>
          <w:bCs/>
          <w:color w:val="10182B"/>
          <w:shd w:val="clear" w:color="auto" w:fill="FFFFFF"/>
        </w:rPr>
        <w:t xml:space="preserve">МБОУ </w:t>
      </w:r>
      <w:r w:rsidR="00B203F0">
        <w:rPr>
          <w:bCs/>
          <w:color w:val="10182B"/>
          <w:shd w:val="clear" w:color="auto" w:fill="FFFFFF"/>
        </w:rPr>
        <w:t xml:space="preserve">«Мальцевская НОШ» </w:t>
      </w:r>
      <w:r>
        <w:t>(части,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процесса).</w:t>
      </w:r>
      <w:r>
        <w:rPr>
          <w:spacing w:val="1"/>
        </w:rPr>
        <w:t xml:space="preserve"> </w:t>
      </w:r>
      <w:r>
        <w:t>Заполненные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просьба</w:t>
      </w:r>
      <w:r>
        <w:rPr>
          <w:spacing w:val="-1"/>
        </w:rPr>
        <w:t xml:space="preserve"> </w:t>
      </w:r>
      <w:r>
        <w:t>сдавать</w:t>
      </w:r>
      <w:r>
        <w:rPr>
          <w:spacing w:val="-2"/>
        </w:rPr>
        <w:t xml:space="preserve"> </w:t>
      </w:r>
      <w:r>
        <w:t>воспитателю</w:t>
      </w:r>
      <w:r>
        <w:rPr>
          <w:spacing w:val="-2"/>
        </w:rPr>
        <w:t xml:space="preserve"> </w:t>
      </w:r>
      <w:r>
        <w:t>группы.</w:t>
      </w:r>
    </w:p>
    <w:p w:rsidR="00394A9E" w:rsidRDefault="00394A9E">
      <w:pPr>
        <w:pStyle w:val="a3"/>
        <w:spacing w:before="9"/>
        <w:ind w:left="0" w:firstLine="0"/>
        <w:rPr>
          <w:sz w:val="27"/>
        </w:rPr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2" w:lineRule="auto"/>
        <w:ind w:right="382"/>
        <w:rPr>
          <w:sz w:val="28"/>
        </w:rPr>
      </w:pPr>
      <w:r>
        <w:rPr>
          <w:sz w:val="28"/>
        </w:rPr>
        <w:t>Вам известны Ваши права по вопросу участия в разработке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34" w:lineRule="exact"/>
        <w:ind w:hanging="361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spacing w:before="1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0" w:lineRule="auto"/>
        <w:ind w:right="457"/>
        <w:rPr>
          <w:sz w:val="28"/>
        </w:rPr>
      </w:pPr>
      <w:r>
        <w:rPr>
          <w:sz w:val="28"/>
        </w:rPr>
        <w:t>Вы интересуетесь тем, на что направлена непосредственно-образовательная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69"/>
          <w:tab w:val="left" w:pos="1270"/>
        </w:tabs>
        <w:spacing w:before="1"/>
        <w:ind w:left="1270" w:hanging="358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69"/>
          <w:tab w:val="left" w:pos="1270"/>
        </w:tabs>
        <w:ind w:left="1270" w:hanging="358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0" w:lineRule="auto"/>
        <w:ind w:right="631"/>
        <w:rPr>
          <w:sz w:val="28"/>
        </w:rPr>
      </w:pPr>
      <w:r>
        <w:rPr>
          <w:sz w:val="28"/>
        </w:rPr>
        <w:t>Вы регулярно беседуете с ребёнком о том, как проходят занятия в 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саду,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 игры предлагают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39" w:lineRule="exact"/>
        <w:ind w:hanging="361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before="1" w:line="240" w:lineRule="auto"/>
        <w:ind w:hanging="361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spacing w:before="1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0" w:lineRule="auto"/>
        <w:ind w:right="547"/>
        <w:rPr>
          <w:sz w:val="28"/>
        </w:rPr>
      </w:pPr>
      <w:r>
        <w:rPr>
          <w:sz w:val="28"/>
        </w:rPr>
        <w:t>Вы считаете, что содержание педагогической работы с Вашим ребёнком 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расширить?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before="1"/>
        <w:ind w:hanging="361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spacing w:before="9"/>
        <w:ind w:left="0" w:firstLine="0"/>
        <w:rPr>
          <w:sz w:val="27"/>
        </w:rPr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242" w:lineRule="auto"/>
        <w:ind w:right="1402"/>
        <w:rPr>
          <w:i/>
          <w:sz w:val="28"/>
        </w:rPr>
      </w:pPr>
      <w:r>
        <w:rPr>
          <w:sz w:val="28"/>
        </w:rPr>
        <w:t>Вы бы хотели, чтобы подготовку детей в детском саду расширили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области…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(отметьте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значимое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направление)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34" w:lineRule="exact"/>
        <w:ind w:hanging="361"/>
        <w:rPr>
          <w:sz w:val="28"/>
        </w:rPr>
      </w:pPr>
      <w:r>
        <w:rPr>
          <w:sz w:val="28"/>
        </w:rPr>
        <w:t>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before="1" w:line="240" w:lineRule="auto"/>
        <w:ind w:hanging="361"/>
        <w:rPr>
          <w:sz w:val="28"/>
        </w:rPr>
      </w:pPr>
      <w:r>
        <w:rPr>
          <w:sz w:val="28"/>
        </w:rPr>
        <w:t>социально-коммуникативного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pacing w:val="-1"/>
          <w:sz w:val="28"/>
        </w:rPr>
        <w:t>художественно-эстетического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</w:p>
    <w:p w:rsidR="00394A9E" w:rsidRDefault="00394A9E">
      <w:pPr>
        <w:spacing w:line="342" w:lineRule="exact"/>
        <w:rPr>
          <w:sz w:val="28"/>
        </w:rPr>
        <w:sectPr w:rsidR="00394A9E">
          <w:type w:val="continuous"/>
          <w:pgSz w:w="11920" w:h="16850"/>
          <w:pgMar w:top="1040" w:right="620" w:bottom="280" w:left="1140" w:header="720" w:footer="720" w:gutter="0"/>
          <w:cols w:space="720"/>
        </w:sectPr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before="78" w:line="242" w:lineRule="auto"/>
        <w:ind w:right="406"/>
        <w:rPr>
          <w:sz w:val="28"/>
        </w:rPr>
      </w:pPr>
      <w:proofErr w:type="gramStart"/>
      <w:r>
        <w:rPr>
          <w:sz w:val="28"/>
        </w:rPr>
        <w:lastRenderedPageBreak/>
        <w:t>Какие из перечисленных направлений работы образовательного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-2"/>
          <w:sz w:val="28"/>
        </w:rPr>
        <w:t xml:space="preserve"> </w:t>
      </w:r>
      <w:r>
        <w:rPr>
          <w:sz w:val="28"/>
        </w:rPr>
        <w:t>важными?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выберите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перечисленных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sz w:val="28"/>
        </w:rPr>
        <w:t>)</w:t>
      </w:r>
      <w:proofErr w:type="gramEnd"/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37" w:lineRule="exact"/>
        <w:ind w:hanging="361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right="255"/>
        <w:rPr>
          <w:sz w:val="28"/>
        </w:rPr>
      </w:pPr>
      <w:r>
        <w:rPr>
          <w:sz w:val="28"/>
        </w:rPr>
        <w:t>Развитие интеллектуальных способностей (образовательных 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 сферы)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  <w:tab w:val="left" w:pos="2700"/>
          <w:tab w:val="left" w:pos="6543"/>
          <w:tab w:val="left" w:pos="8519"/>
        </w:tabs>
        <w:spacing w:line="240" w:lineRule="auto"/>
        <w:ind w:right="23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художественно-эстетических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(рисование,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танцы,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др.)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ценностям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Социализация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hanging="361"/>
        <w:rPr>
          <w:sz w:val="28"/>
        </w:rPr>
      </w:pPr>
      <w:r>
        <w:rPr>
          <w:sz w:val="28"/>
        </w:rPr>
        <w:t>Другое</w:t>
      </w:r>
    </w:p>
    <w:p w:rsidR="00394A9E" w:rsidRDefault="00394A9E">
      <w:pPr>
        <w:pStyle w:val="a3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before="1" w:line="320" w:lineRule="exact"/>
        <w:ind w:hanging="363"/>
        <w:rPr>
          <w:sz w:val="28"/>
        </w:rPr>
      </w:pP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считаете,</w:t>
      </w:r>
      <w:r>
        <w:rPr>
          <w:spacing w:val="-1"/>
          <w:sz w:val="28"/>
        </w:rPr>
        <w:t xml:space="preserve"> </w:t>
      </w:r>
      <w:r>
        <w:rPr>
          <w:sz w:val="28"/>
        </w:rPr>
        <w:t>что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-7"/>
          <w:sz w:val="28"/>
        </w:rPr>
        <w:t xml:space="preserve"> </w:t>
      </w:r>
      <w:r>
        <w:rPr>
          <w:sz w:val="28"/>
        </w:rPr>
        <w:t>…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40" w:lineRule="exact"/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экскурсий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hanging="361"/>
        <w:rPr>
          <w:sz w:val="28"/>
        </w:rPr>
      </w:pPr>
      <w:r>
        <w:rPr>
          <w:sz w:val="28"/>
        </w:rPr>
        <w:t>вводить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ind w:hanging="361"/>
        <w:rPr>
          <w:sz w:val="28"/>
        </w:rPr>
      </w:pP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hanging="361"/>
        <w:rPr>
          <w:sz w:val="28"/>
        </w:rPr>
      </w:pPr>
      <w:r>
        <w:rPr>
          <w:sz w:val="28"/>
        </w:rPr>
        <w:t>другое</w:t>
      </w:r>
    </w:p>
    <w:p w:rsidR="00394A9E" w:rsidRDefault="00394A9E">
      <w:pPr>
        <w:pStyle w:val="a3"/>
        <w:spacing w:before="3"/>
        <w:ind w:left="0" w:firstLine="0"/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565"/>
        </w:tabs>
        <w:spacing w:line="319" w:lineRule="exact"/>
        <w:ind w:hanging="363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школе?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340" w:lineRule="exact"/>
        <w:ind w:hanging="361"/>
        <w:rPr>
          <w:sz w:val="28"/>
        </w:rPr>
      </w:pPr>
      <w:r>
        <w:rPr>
          <w:sz w:val="28"/>
        </w:rPr>
        <w:t>Да</w:t>
      </w:r>
    </w:p>
    <w:p w:rsidR="00394A9E" w:rsidRDefault="007C3FCB">
      <w:pPr>
        <w:pStyle w:val="a5"/>
        <w:numPr>
          <w:ilvl w:val="1"/>
          <w:numId w:val="1"/>
        </w:numPr>
        <w:tabs>
          <w:tab w:val="left" w:pos="1281"/>
          <w:tab w:val="left" w:pos="1282"/>
        </w:tabs>
        <w:spacing w:line="240" w:lineRule="auto"/>
        <w:ind w:hanging="361"/>
        <w:rPr>
          <w:sz w:val="28"/>
        </w:rPr>
      </w:pPr>
      <w:r>
        <w:rPr>
          <w:sz w:val="28"/>
        </w:rPr>
        <w:t>Нет</w:t>
      </w:r>
    </w:p>
    <w:p w:rsidR="00394A9E" w:rsidRDefault="00394A9E">
      <w:pPr>
        <w:pStyle w:val="a3"/>
        <w:spacing w:before="10"/>
        <w:ind w:left="0" w:firstLine="0"/>
        <w:rPr>
          <w:sz w:val="27"/>
        </w:rPr>
      </w:pPr>
    </w:p>
    <w:p w:rsidR="00394A9E" w:rsidRDefault="007C3FCB">
      <w:pPr>
        <w:pStyle w:val="a5"/>
        <w:numPr>
          <w:ilvl w:val="0"/>
          <w:numId w:val="1"/>
        </w:numPr>
        <w:tabs>
          <w:tab w:val="left" w:pos="631"/>
          <w:tab w:val="left" w:pos="632"/>
        </w:tabs>
        <w:spacing w:line="240" w:lineRule="auto"/>
        <w:ind w:left="631" w:hanging="430"/>
        <w:rPr>
          <w:sz w:val="28"/>
        </w:rPr>
      </w:pP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пожелание/предложение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программу:</w:t>
      </w:r>
    </w:p>
    <w:p w:rsidR="00394A9E" w:rsidRDefault="00B203F0">
      <w:pPr>
        <w:pStyle w:val="a3"/>
        <w:spacing w:before="3"/>
        <w:ind w:left="0" w:firstLine="0"/>
        <w:rPr>
          <w:sz w:val="24"/>
        </w:rPr>
      </w:pPr>
      <w:r>
        <w:pict>
          <v:shape id="_x0000_s1027" style="position:absolute;margin-left:85.1pt;margin-top:16.25pt;width:461.95pt;height:.1pt;z-index:-15728640;mso-wrap-distance-left:0;mso-wrap-distance-right:0;mso-position-horizontal-relative:page" coordorigin="1702,325" coordsize="9239,0" path="m1702,325r923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85.1pt;margin-top:32.3pt;width:461.95pt;height:.1pt;z-index:-15728128;mso-wrap-distance-left:0;mso-wrap-distance-right:0;mso-position-horizontal-relative:page" coordorigin="1702,646" coordsize="9239,0" path="m1702,646r9239,e" filled="f" strokeweight=".19811mm">
            <v:path arrowok="t"/>
            <w10:wrap type="topAndBottom" anchorx="page"/>
          </v:shape>
        </w:pict>
      </w:r>
    </w:p>
    <w:p w:rsidR="00394A9E" w:rsidRDefault="00394A9E">
      <w:pPr>
        <w:pStyle w:val="a3"/>
        <w:spacing w:before="11"/>
        <w:ind w:left="0" w:firstLine="0"/>
        <w:rPr>
          <w:sz w:val="20"/>
        </w:rPr>
      </w:pPr>
    </w:p>
    <w:p w:rsidR="00394A9E" w:rsidRDefault="00394A9E">
      <w:pPr>
        <w:pStyle w:val="a3"/>
        <w:spacing w:before="8"/>
        <w:ind w:left="0" w:firstLine="0"/>
        <w:rPr>
          <w:sz w:val="44"/>
        </w:rPr>
      </w:pPr>
    </w:p>
    <w:p w:rsidR="00394A9E" w:rsidRDefault="007C3FCB">
      <w:pPr>
        <w:ind w:left="2286" w:right="1956"/>
        <w:jc w:val="center"/>
        <w:rPr>
          <w:i/>
          <w:sz w:val="28"/>
        </w:rPr>
      </w:pPr>
      <w:r>
        <w:rPr>
          <w:i/>
          <w:sz w:val="28"/>
        </w:rPr>
        <w:t>Спасибо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сотрудничество!</w:t>
      </w:r>
    </w:p>
    <w:sectPr w:rsidR="00394A9E">
      <w:pgSz w:w="11920" w:h="16850"/>
      <w:pgMar w:top="102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49E"/>
    <w:multiLevelType w:val="hybridMultilevel"/>
    <w:tmpl w:val="D3D88BA0"/>
    <w:lvl w:ilvl="0" w:tplc="E7287288">
      <w:start w:val="1"/>
      <w:numFmt w:val="decimal"/>
      <w:lvlText w:val="%1."/>
      <w:lvlJc w:val="left"/>
      <w:pPr>
        <w:ind w:left="564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C1C5C62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96037E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241ED668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0276C2D2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8BBAD0F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4EC668EA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4AD2E426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2ADEFDA4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94A9E"/>
    <w:rsid w:val="00394A9E"/>
    <w:rsid w:val="007C3FCB"/>
    <w:rsid w:val="00B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283" w:right="19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42" w:lineRule="exact"/>
      <w:ind w:left="12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283" w:right="19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42" w:lineRule="exact"/>
      <w:ind w:left="12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2023-11-18T15:49:00Z</dcterms:created>
  <dcterms:modified xsi:type="dcterms:W3CDTF">2023-11-18T15:49:00Z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</Properties>
</file>